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59" w:rsidRDefault="004E0B59" w:rsidP="005D73E1">
      <w:pPr>
        <w:spacing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3E1" w:rsidRDefault="00E6469E" w:rsidP="005D73E1">
      <w:pPr>
        <w:spacing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58. Закона о запосленима у аутономним покрајина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</w:rPr>
        <w:t>а и јединицама локалне сам</w:t>
      </w:r>
      <w:r w:rsidR="00003D62">
        <w:rPr>
          <w:rFonts w:ascii="Times New Roman" w:hAnsi="Times New Roman" w:cs="Times New Roman"/>
          <w:sz w:val="24"/>
          <w:szCs w:val="24"/>
        </w:rPr>
        <w:t>оуправе („Сл. гласник РС“, бр. 21/</w:t>
      </w:r>
      <w:r>
        <w:rPr>
          <w:rFonts w:ascii="Times New Roman" w:hAnsi="Times New Roman" w:cs="Times New Roman"/>
          <w:sz w:val="24"/>
          <w:szCs w:val="24"/>
        </w:rPr>
        <w:t>16</w:t>
      </w:r>
      <w:r w:rsidR="00003D62">
        <w:rPr>
          <w:rFonts w:ascii="Times New Roman" w:hAnsi="Times New Roman" w:cs="Times New Roman"/>
          <w:sz w:val="24"/>
          <w:szCs w:val="24"/>
        </w:rPr>
        <w:t>, 113/17 и 95/18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003D62">
        <w:rPr>
          <w:rFonts w:ascii="Times New Roman" w:hAnsi="Times New Roman" w:cs="Times New Roman"/>
          <w:sz w:val="24"/>
          <w:szCs w:val="24"/>
        </w:rPr>
        <w:t>члана 89</w:t>
      </w:r>
      <w:r>
        <w:rPr>
          <w:rFonts w:ascii="Times New Roman" w:hAnsi="Times New Roman" w:cs="Times New Roman"/>
          <w:sz w:val="24"/>
          <w:szCs w:val="24"/>
        </w:rPr>
        <w:t xml:space="preserve">.  став 2. Статута Општине Владичин Хан </w:t>
      </w:r>
      <w:r w:rsidR="00003D62">
        <w:rPr>
          <w:rFonts w:ascii="Times New Roman" w:hAnsi="Times New Roman" w:cs="Times New Roman"/>
          <w:sz w:val="24"/>
          <w:szCs w:val="24"/>
        </w:rPr>
        <w:t>(„Сл. гласник града Врања“, бр. 4/19) и члана 27</w:t>
      </w:r>
      <w:r>
        <w:rPr>
          <w:rFonts w:ascii="Times New Roman" w:hAnsi="Times New Roman" w:cs="Times New Roman"/>
          <w:sz w:val="24"/>
          <w:szCs w:val="24"/>
        </w:rPr>
        <w:t xml:space="preserve">. Одлуке о организацији Општинске управе Општине Владичин Хан </w:t>
      </w:r>
      <w:r w:rsidR="00003D62">
        <w:rPr>
          <w:rFonts w:ascii="Times New Roman" w:hAnsi="Times New Roman" w:cs="Times New Roman"/>
          <w:sz w:val="24"/>
          <w:szCs w:val="24"/>
        </w:rPr>
        <w:t>(„Сл. гласник г</w:t>
      </w:r>
      <w:r>
        <w:rPr>
          <w:rFonts w:ascii="Times New Roman" w:hAnsi="Times New Roman" w:cs="Times New Roman"/>
          <w:sz w:val="24"/>
          <w:szCs w:val="24"/>
        </w:rPr>
        <w:t xml:space="preserve">рада Врања“, број: </w:t>
      </w:r>
      <w:r w:rsidR="00003D62">
        <w:rPr>
          <w:rFonts w:ascii="Times New Roman" w:hAnsi="Times New Roman" w:cs="Times New Roman"/>
          <w:sz w:val="24"/>
          <w:szCs w:val="24"/>
        </w:rPr>
        <w:t>10/19</w:t>
      </w:r>
      <w:r>
        <w:rPr>
          <w:rFonts w:ascii="Times New Roman" w:hAnsi="Times New Roman" w:cs="Times New Roman"/>
          <w:sz w:val="24"/>
          <w:szCs w:val="24"/>
        </w:rPr>
        <w:t>), Општинско веће</w:t>
      </w:r>
      <w:r w:rsidR="00003D62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 на предлог начелника Општин</w:t>
      </w:r>
      <w:r>
        <w:rPr>
          <w:rFonts w:ascii="Times New Roman" w:hAnsi="Times New Roman" w:cs="Times New Roman"/>
          <w:sz w:val="24"/>
          <w:szCs w:val="24"/>
          <w:lang w:val="sr-Cyrl-CS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е управе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пштине Владичин Хан, дана </w:t>
      </w:r>
      <w:r w:rsidR="00F9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31FC">
        <w:rPr>
          <w:rFonts w:ascii="Times New Roman" w:hAnsi="Times New Roman" w:cs="Times New Roman"/>
          <w:sz w:val="24"/>
          <w:szCs w:val="24"/>
          <w:lang/>
        </w:rPr>
        <w:t>15.03.2021.</w:t>
      </w:r>
      <w:r>
        <w:rPr>
          <w:rFonts w:ascii="Times New Roman" w:hAnsi="Times New Roman" w:cs="Times New Roman"/>
          <w:sz w:val="24"/>
          <w:szCs w:val="24"/>
        </w:rPr>
        <w:t xml:space="preserve"> године, усвојило је</w:t>
      </w:r>
    </w:p>
    <w:p w:rsidR="009814C0" w:rsidRPr="009814C0" w:rsidRDefault="009814C0" w:rsidP="005D73E1">
      <w:pPr>
        <w:spacing w:line="240" w:lineRule="auto"/>
        <w:ind w:left="-360" w:firstLine="708"/>
        <w:jc w:val="both"/>
      </w:pPr>
    </w:p>
    <w:p w:rsidR="00E6469E" w:rsidRPr="00963BDA" w:rsidRDefault="00E6469E" w:rsidP="00E64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ПРАВИЛНИК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ИЗМЕНИ И ДОПУНИ ПРАВИЛНИКА</w:t>
      </w:r>
    </w:p>
    <w:p w:rsidR="00E6469E" w:rsidRDefault="00E6469E" w:rsidP="0000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ОРГАНИЗАЦИЈИ И СИСТЕМАТИЗАЦИЈИ</w:t>
      </w:r>
      <w:r w:rsidR="00003D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РАДНИХ МЕСТА У ОПШТИНСКОЈ УПРАВИ</w:t>
      </w:r>
      <w:r w:rsidR="00003D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003D62" w:rsidRPr="005D73E1" w:rsidRDefault="00003D62" w:rsidP="005D7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69E" w:rsidRDefault="00E6469E" w:rsidP="000250DC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415332" w:rsidRDefault="00003D62" w:rsidP="0041533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У Правилник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 организацији и систематизацији радних места у Општинској управи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</w:t>
      </w:r>
      <w:r w:rsidR="005D73E1">
        <w:rPr>
          <w:rFonts w:ascii="Times New Roman" w:hAnsi="Times New Roman" w:cs="Times New Roman"/>
          <w:sz w:val="24"/>
          <w:szCs w:val="24"/>
          <w:lang w:val="sr-Cyrl-CS"/>
        </w:rPr>
        <w:t>н Хан, број: 06-74/5/19-III од 3.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6.2019. </w:t>
      </w:r>
      <w:r w:rsidR="00D502FC">
        <w:rPr>
          <w:rFonts w:ascii="Times New Roman" w:hAnsi="Times New Roman" w:cs="Times New Roman"/>
          <w:sz w:val="24"/>
          <w:szCs w:val="24"/>
          <w:lang w:val="sr-Cyrl-CS"/>
        </w:rPr>
        <w:t>године и 06-68/1/20-III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14C0">
        <w:rPr>
          <w:rFonts w:ascii="Times New Roman" w:hAnsi="Times New Roman" w:cs="Times New Roman"/>
          <w:sz w:val="24"/>
          <w:szCs w:val="24"/>
          <w:lang w:val="sr-Cyrl-CS"/>
        </w:rPr>
        <w:t>од 8.</w:t>
      </w:r>
      <w:r w:rsidR="00D502FC">
        <w:rPr>
          <w:rFonts w:ascii="Times New Roman" w:hAnsi="Times New Roman" w:cs="Times New Roman"/>
          <w:sz w:val="24"/>
          <w:szCs w:val="24"/>
          <w:lang w:val="sr-Cyrl-CS"/>
        </w:rPr>
        <w:t xml:space="preserve">9.2020. 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врши се измена и допуна:</w:t>
      </w:r>
    </w:p>
    <w:p w:rsidR="00415332" w:rsidRDefault="00415332" w:rsidP="0041533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5D8" w:rsidRPr="00415332" w:rsidRDefault="00912761" w:rsidP="00415332">
      <w:pPr>
        <w:pStyle w:val="ListParagraph"/>
        <w:numPr>
          <w:ilvl w:val="0"/>
          <w:numId w:val="2"/>
        </w:numPr>
        <w:spacing w:after="0"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533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E0B59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члану </w:t>
      </w:r>
      <w:r w:rsidR="00F730BF" w:rsidRPr="00415332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>.  одељак А</w:t>
      </w:r>
      <w:r w:rsidR="00E6469E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>ОДЕЉЕЊЕ ЗА ОПШТУ</w:t>
      </w:r>
      <w:r w:rsidR="009814C0">
        <w:rPr>
          <w:rFonts w:ascii="Times New Roman" w:hAnsi="Times New Roman" w:cs="Times New Roman"/>
          <w:sz w:val="24"/>
          <w:szCs w:val="24"/>
          <w:lang w:val="sr-Cyrl-CS"/>
        </w:rPr>
        <w:t xml:space="preserve"> УПРАВУ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И ЈАВНЕ СЛУЖБЕ, у радном месту под бројем 24</w:t>
      </w:r>
      <w:r w:rsidR="00E6469E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814C0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DE39AE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озач моторног возила 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иза речи 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>број намештеника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брише  се број 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умсто њега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уписује број 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</w:p>
    <w:p w:rsidR="00415332" w:rsidRDefault="00415332" w:rsidP="0041533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посла и услови радног места остају без измене. </w:t>
      </w:r>
    </w:p>
    <w:p w:rsidR="00415332" w:rsidRDefault="00415332" w:rsidP="0041533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30BF" w:rsidRDefault="004E65D8" w:rsidP="00415332">
      <w:pPr>
        <w:pStyle w:val="ListParagraph"/>
        <w:numPr>
          <w:ilvl w:val="0"/>
          <w:numId w:val="2"/>
        </w:numPr>
        <w:spacing w:after="0"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15. одељак 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5332">
        <w:rPr>
          <w:rFonts w:ascii="Times New Roman" w:hAnsi="Times New Roman" w:cs="Times New Roman"/>
          <w:sz w:val="24"/>
          <w:szCs w:val="24"/>
          <w:lang w:val="sr-Cyrl-CS"/>
        </w:rPr>
        <w:t>В) ОДЕЉЕЊЕ ЗА УРБАНИЗАМ, ИМОВИНСКОПРАВНЕ, КОМУНАЛНЕ И ГРА</w:t>
      </w:r>
      <w:r w:rsidR="00DE39AE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ЂЕВИНСКЕ ПОСЛОВЕ, у радном месту под бројем 46. Комунални редар иза речи „број службеника“ брише се број </w:t>
      </w:r>
      <w:r w:rsidR="0041533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DE39AE" w:rsidRPr="00415332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41533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E39AE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415332">
        <w:rPr>
          <w:rFonts w:ascii="Times New Roman" w:hAnsi="Times New Roman" w:cs="Times New Roman"/>
          <w:sz w:val="24"/>
          <w:szCs w:val="24"/>
          <w:lang w:val="sr-Cyrl-CS"/>
        </w:rPr>
        <w:t>уместо њега уписује број „</w:t>
      </w:r>
      <w:r w:rsidR="00DE39AE" w:rsidRPr="0041533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41533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E39AE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15332" w:rsidRDefault="00415332" w:rsidP="00415332">
      <w:pPr>
        <w:pStyle w:val="ListParagraph"/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415332">
      <w:pPr>
        <w:pStyle w:val="ListParagraph"/>
        <w:numPr>
          <w:ilvl w:val="0"/>
          <w:numId w:val="2"/>
        </w:numPr>
        <w:spacing w:after="0"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15. одељак Г) СЛУЖБА ЗА ИНВЕСТИЦИЈЕ, у радном месту под бројем 53. Послови планирања и реализација инвестиције, иза речи „број службеника“ брише се број </w:t>
      </w:r>
      <w:r w:rsidR="0041533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41533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41533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415332">
        <w:rPr>
          <w:rFonts w:ascii="Times New Roman" w:hAnsi="Times New Roman" w:cs="Times New Roman"/>
          <w:sz w:val="24"/>
          <w:szCs w:val="24"/>
          <w:lang w:val="sr-Cyrl-CS"/>
        </w:rPr>
        <w:t>уместо њега уписује број</w:t>
      </w:r>
      <w:r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533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41533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15332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415332" w:rsidRPr="00415332" w:rsidRDefault="00415332" w:rsidP="0041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A3C9D" w:rsidRPr="006A3C9D" w:rsidRDefault="006A3C9D" w:rsidP="006A3C9D">
      <w:pPr>
        <w:pStyle w:val="BodyText1"/>
      </w:pPr>
    </w:p>
    <w:p w:rsidR="00E6469E" w:rsidRPr="005D73E1" w:rsidRDefault="00E6469E" w:rsidP="005D73E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E6469E" w:rsidRDefault="00E6469E" w:rsidP="000250DC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Овај правилник ступа на снагу осмог дана од дана објављивања на огласној табли Општинске управе општине Владичин Хан.</w:t>
      </w:r>
    </w:p>
    <w:p w:rsidR="005D73E1" w:rsidRDefault="005D73E1" w:rsidP="00E6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5332" w:rsidRDefault="00415332" w:rsidP="00E6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0C87" w:rsidRPr="005D73E1" w:rsidRDefault="005D73E1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lang w:val="sr-Cyrl-CS"/>
        </w:rPr>
      </w:pPr>
      <w:r w:rsidRPr="005D73E1">
        <w:rPr>
          <w:rFonts w:ascii="Times New Roman" w:hAnsi="Times New Roman" w:cs="Times New Roman"/>
          <w:b/>
          <w:lang w:val="sr-Cyrl-CS"/>
        </w:rPr>
        <w:t xml:space="preserve">ОПШТИНСКО ВЕЋЕ ОПШТИНЕ ВЛАДЧИН ХАН </w:t>
      </w:r>
    </w:p>
    <w:p w:rsidR="00E6469E" w:rsidRPr="00EA31FC" w:rsidRDefault="005D73E1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lang w:val="en-US"/>
        </w:rPr>
      </w:pPr>
      <w:r w:rsidRPr="005D73E1">
        <w:rPr>
          <w:rFonts w:ascii="Times New Roman" w:hAnsi="Times New Roman" w:cs="Times New Roman"/>
          <w:b/>
          <w:lang w:val="sr-Cyrl-CS"/>
        </w:rPr>
        <w:t>БРОЈ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EA31FC">
        <w:rPr>
          <w:rFonts w:ascii="Times New Roman" w:hAnsi="Times New Roman" w:cs="Times New Roman"/>
          <w:b/>
          <w:lang/>
        </w:rPr>
        <w:t>06-22/18/21-III</w:t>
      </w:r>
    </w:p>
    <w:p w:rsidR="00415332" w:rsidRPr="005D73E1" w:rsidRDefault="00415332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lang w:val="sr-Cyrl-CS"/>
        </w:rPr>
      </w:pPr>
    </w:p>
    <w:p w:rsidR="00E6469E" w:rsidRPr="00A41304" w:rsidRDefault="00E6469E" w:rsidP="00E64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469E" w:rsidRPr="00A41304" w:rsidRDefault="00E6469E" w:rsidP="00E64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13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</w:t>
      </w:r>
      <w:r w:rsidR="005D73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ПРЕДСЕДНИК</w:t>
      </w:r>
    </w:p>
    <w:p w:rsidR="00E6469E" w:rsidRPr="00A41304" w:rsidRDefault="00E6469E" w:rsidP="00E64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13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</w:t>
      </w:r>
      <w:r w:rsidR="005D73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Pr="00A41304">
        <w:rPr>
          <w:rFonts w:ascii="Times New Roman" w:hAnsi="Times New Roman" w:cs="Times New Roman"/>
          <w:b/>
          <w:sz w:val="24"/>
          <w:szCs w:val="24"/>
          <w:lang w:val="sr-Cyrl-CS"/>
        </w:rPr>
        <w:t>Горан Младеновић</w:t>
      </w:r>
    </w:p>
    <w:p w:rsidR="00E6469E" w:rsidRDefault="00E6469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3E1" w:rsidRDefault="005D73E1" w:rsidP="005D73E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D73E1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771F18" w:rsidRPr="005D73E1" w:rsidRDefault="00771F18" w:rsidP="005D73E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046CA" w:rsidRPr="007346CB" w:rsidRDefault="006046CA" w:rsidP="007346CB">
      <w:pPr>
        <w:pStyle w:val="BodyText1"/>
        <w:ind w:left="-360" w:firstLine="720"/>
      </w:pPr>
      <w:r>
        <w:t>Правни основ за усвајање Правилника</w:t>
      </w:r>
      <w:r w:rsidR="007346CB">
        <w:t xml:space="preserve"> о измени и допуни правилника о организацији и систематизацији радних места у Општинској управи општине Владичин Хан садржан</w:t>
      </w:r>
      <w:r>
        <w:t xml:space="preserve"> је </w:t>
      </w:r>
      <w:r w:rsidR="007346CB">
        <w:t>у одредбама</w:t>
      </w:r>
      <w:r>
        <w:t xml:space="preserve"> Закона о запосленима у аутономним покрајинама и јединицама локалне са</w:t>
      </w:r>
      <w:r w:rsidR="007346CB">
        <w:t>моуправе („Сл. гласник РС“, бр. 21/2016, 113/2017 и 95/2018)</w:t>
      </w:r>
      <w:r>
        <w:t xml:space="preserve"> </w:t>
      </w:r>
      <w:r w:rsidR="007346CB">
        <w:t>и одредбама Статута о</w:t>
      </w:r>
      <w:r w:rsidRPr="00CF27AE">
        <w:t>пшт</w:t>
      </w:r>
      <w:r w:rsidR="007346CB">
        <w:t>ине Владичин Хан („Сл. гласник г</w:t>
      </w:r>
      <w:r w:rsidRPr="00CF27AE">
        <w:t>рада Врања“,</w:t>
      </w:r>
      <w:r w:rsidR="007346CB">
        <w:t xml:space="preserve"> бр.</w:t>
      </w:r>
      <w:r w:rsidRPr="00CF27AE">
        <w:t xml:space="preserve"> 4/19)</w:t>
      </w:r>
      <w:r w:rsidR="00471FBB">
        <w:t xml:space="preserve"> којим</w:t>
      </w:r>
      <w:r w:rsidR="007346CB">
        <w:t xml:space="preserve"> је предв</w:t>
      </w:r>
      <w:r w:rsidR="00471FBB">
        <w:t>и</w:t>
      </w:r>
      <w:r w:rsidR="007346CB">
        <w:t>ђено да Прав</w:t>
      </w:r>
      <w:r w:rsidR="00471FBB">
        <w:t>и</w:t>
      </w:r>
      <w:r w:rsidR="007346CB">
        <w:t xml:space="preserve">лник о организацији и систематизацији радних места у Општинској управи на предлог начелника Општинске управе усваја Општинско веће. </w:t>
      </w:r>
    </w:p>
    <w:p w:rsidR="00F97D6C" w:rsidRPr="009814C0" w:rsidRDefault="00F97D6C" w:rsidP="009814C0">
      <w:pPr>
        <w:pStyle w:val="BodyText1"/>
        <w:rPr>
          <w:color w:val="FF0000"/>
        </w:rPr>
      </w:pPr>
    </w:p>
    <w:p w:rsidR="00F97D6C" w:rsidRPr="009814C0" w:rsidRDefault="00F97D6C" w:rsidP="00F97D6C">
      <w:pPr>
        <w:pStyle w:val="BodyText1"/>
        <w:ind w:left="-360" w:firstLine="720"/>
      </w:pPr>
      <w:r w:rsidRPr="009814C0">
        <w:t xml:space="preserve">Предложеном изменом Правилника о организацији и систематизацији радних места у Општинској управи општине Владичин Хан </w:t>
      </w:r>
      <w:r w:rsidR="009814C0" w:rsidRPr="009814C0">
        <w:t>врши се прерасподела броја радника односно извршилаца  у оквиру постојећих радних м</w:t>
      </w:r>
      <w:r w:rsidR="009814C0">
        <w:t xml:space="preserve">еста, а у циљу попуне радних места са новим недостајућим бројем радника. </w:t>
      </w:r>
    </w:p>
    <w:p w:rsidR="006046CA" w:rsidRPr="00F97D6C" w:rsidRDefault="006046CA" w:rsidP="006046CA">
      <w:pPr>
        <w:pStyle w:val="BodyText1"/>
      </w:pPr>
    </w:p>
    <w:p w:rsidR="006046CA" w:rsidRPr="001C4CE2" w:rsidRDefault="006046CA" w:rsidP="00F97D6C">
      <w:pPr>
        <w:pStyle w:val="BodyText1"/>
        <w:ind w:left="-360" w:firstLine="720"/>
      </w:pPr>
      <w:r>
        <w:t>На основу свег</w:t>
      </w:r>
      <w:r w:rsidR="00471FBB">
        <w:t>а</w:t>
      </w:r>
      <w:r>
        <w:t xml:space="preserve"> напред наведеног предлаже се Општинском већу општине В</w:t>
      </w:r>
      <w:r w:rsidR="00F97D6C">
        <w:t>ладичин Хан усвајање предложене измене</w:t>
      </w:r>
      <w:r>
        <w:t xml:space="preserve"> Правилника </w:t>
      </w:r>
      <w:r>
        <w:rPr>
          <w:lang w:eastAsia="ar-SA"/>
        </w:rPr>
        <w:t>о организацији и систематизацији радних места у Општинској управи општине Владичин Хан.</w:t>
      </w:r>
    </w:p>
    <w:p w:rsidR="006046CA" w:rsidRDefault="006046CA" w:rsidP="00F97D6C">
      <w:pPr>
        <w:pStyle w:val="BodyText1"/>
        <w:ind w:left="-360"/>
      </w:pPr>
      <w:r>
        <w:tab/>
      </w:r>
    </w:p>
    <w:p w:rsidR="005354B6" w:rsidRDefault="005354B6"/>
    <w:sectPr w:rsidR="005354B6" w:rsidSect="005D73E1">
      <w:pgSz w:w="11906" w:h="16838"/>
      <w:pgMar w:top="900" w:right="1134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3125"/>
    <w:multiLevelType w:val="hybridMultilevel"/>
    <w:tmpl w:val="958ED86A"/>
    <w:lvl w:ilvl="0" w:tplc="1E24D1B2">
      <w:start w:val="1"/>
      <w:numFmt w:val="decimal"/>
      <w:lvlText w:val="%1)"/>
      <w:lvlJc w:val="left"/>
      <w:pPr>
        <w:ind w:left="7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697E522E"/>
    <w:multiLevelType w:val="hybridMultilevel"/>
    <w:tmpl w:val="9D508F1C"/>
    <w:lvl w:ilvl="0" w:tplc="4E0A34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6469E"/>
    <w:rsid w:val="00003D62"/>
    <w:rsid w:val="000250DC"/>
    <w:rsid w:val="00080C87"/>
    <w:rsid w:val="00415332"/>
    <w:rsid w:val="00471FBB"/>
    <w:rsid w:val="00494395"/>
    <w:rsid w:val="004E0B59"/>
    <w:rsid w:val="004E65D8"/>
    <w:rsid w:val="005354B6"/>
    <w:rsid w:val="005D73E1"/>
    <w:rsid w:val="006046CA"/>
    <w:rsid w:val="006143C5"/>
    <w:rsid w:val="00615BF8"/>
    <w:rsid w:val="006A3C9D"/>
    <w:rsid w:val="006E5249"/>
    <w:rsid w:val="007346CB"/>
    <w:rsid w:val="00771F18"/>
    <w:rsid w:val="00775DC7"/>
    <w:rsid w:val="00800C8E"/>
    <w:rsid w:val="00827CF4"/>
    <w:rsid w:val="008A66F9"/>
    <w:rsid w:val="00912761"/>
    <w:rsid w:val="009814C0"/>
    <w:rsid w:val="00A31940"/>
    <w:rsid w:val="00A41304"/>
    <w:rsid w:val="00B402C7"/>
    <w:rsid w:val="00D502FC"/>
    <w:rsid w:val="00DE39AE"/>
    <w:rsid w:val="00E6469E"/>
    <w:rsid w:val="00EA31FC"/>
    <w:rsid w:val="00F17D1D"/>
    <w:rsid w:val="00F21D1B"/>
    <w:rsid w:val="00F730BF"/>
    <w:rsid w:val="00F97D6C"/>
    <w:rsid w:val="00FF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9E"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469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1"/>
    <w:semiHidden/>
    <w:qFormat/>
    <w:rsid w:val="006A3C9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semiHidden/>
    <w:rsid w:val="006A3C9D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PCDJ</cp:lastModifiedBy>
  <cp:revision>4</cp:revision>
  <cp:lastPrinted>2020-09-09T06:27:00Z</cp:lastPrinted>
  <dcterms:created xsi:type="dcterms:W3CDTF">2021-03-11T08:55:00Z</dcterms:created>
  <dcterms:modified xsi:type="dcterms:W3CDTF">2022-03-16T13:38:00Z</dcterms:modified>
</cp:coreProperties>
</file>